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5710" w:rsidRPr="00F60AFE" w:rsidRDefault="00405710" w:rsidP="00405710">
      <w:pPr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F60AFE">
        <w:rPr>
          <w:rFonts w:ascii="仿宋" w:eastAsia="仿宋" w:hAnsi="仿宋" w:hint="eastAsia"/>
          <w:b/>
          <w:sz w:val="28"/>
          <w:szCs w:val="28"/>
        </w:rPr>
        <w:t>附件1：</w:t>
      </w:r>
    </w:p>
    <w:p w:rsidR="00405710" w:rsidRPr="008849EC" w:rsidRDefault="00405710" w:rsidP="00405710">
      <w:pPr>
        <w:pStyle w:val="2"/>
        <w:spacing w:line="240" w:lineRule="auto"/>
        <w:ind w:firstLineChars="1000" w:firstLine="3600"/>
        <w:contextualSpacing/>
        <w:jc w:val="left"/>
        <w:rPr>
          <w:rFonts w:ascii="方正小标宋简体" w:eastAsia="方正小标宋简体" w:hAnsi="Calibri" w:cs="Calibri"/>
          <w:b w:val="0"/>
          <w:sz w:val="36"/>
          <w:szCs w:val="36"/>
        </w:rPr>
      </w:pP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报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名</w:t>
      </w:r>
      <w:r w:rsidR="00F60AFE">
        <w:rPr>
          <w:rFonts w:ascii="方正小标宋简体" w:eastAsia="方正小标宋简体" w:hAnsi="Calibri" w:cs="Calibri" w:hint="eastAsia"/>
          <w:b w:val="0"/>
          <w:sz w:val="36"/>
          <w:szCs w:val="36"/>
        </w:rPr>
        <w:t xml:space="preserve"> </w:t>
      </w:r>
      <w:r w:rsidRPr="008849EC">
        <w:rPr>
          <w:rFonts w:ascii="方正小标宋简体" w:eastAsia="方正小标宋简体" w:hAnsi="Calibri" w:cs="Calibri" w:hint="eastAsia"/>
          <w:b w:val="0"/>
          <w:sz w:val="36"/>
          <w:szCs w:val="36"/>
        </w:rPr>
        <w:t>表</w:t>
      </w:r>
    </w:p>
    <w:tbl>
      <w:tblPr>
        <w:tblW w:w="8766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90"/>
        <w:gridCol w:w="992"/>
        <w:gridCol w:w="1050"/>
        <w:gridCol w:w="1278"/>
        <w:gridCol w:w="8"/>
        <w:gridCol w:w="1350"/>
        <w:gridCol w:w="1199"/>
        <w:gridCol w:w="1099"/>
      </w:tblGrid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F60AFE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公司</w:t>
            </w:r>
            <w:r w:rsidR="00405710"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注册地址</w:t>
            </w:r>
          </w:p>
        </w:tc>
        <w:tc>
          <w:tcPr>
            <w:tcW w:w="3328" w:type="dxa"/>
            <w:gridSpan w:val="4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Merge w:val="restart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联系方式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48"/>
          <w:jc w:val="center"/>
        </w:trPr>
        <w:tc>
          <w:tcPr>
            <w:tcW w:w="1790" w:type="dxa"/>
            <w:vMerge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232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网址</w:t>
            </w:r>
          </w:p>
        </w:tc>
        <w:tc>
          <w:tcPr>
            <w:tcW w:w="229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组织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机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构</w:t>
            </w: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代码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法定代表人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>
              <w:rPr>
                <w:rFonts w:asciiTheme="minorEastAsia" w:eastAsiaTheme="minorEastAsia" w:hAnsiTheme="minorEastAsia" w:cs="Calibri" w:hint="eastAsia"/>
                <w:color w:val="000000"/>
                <w:kern w:val="0"/>
                <w:sz w:val="24"/>
              </w:rPr>
              <w:t>授权代表</w:t>
            </w: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人</w:t>
            </w:r>
          </w:p>
        </w:tc>
        <w:tc>
          <w:tcPr>
            <w:tcW w:w="992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050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278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技术职称</w:t>
            </w:r>
          </w:p>
        </w:tc>
        <w:tc>
          <w:tcPr>
            <w:tcW w:w="1358" w:type="dxa"/>
            <w:gridSpan w:val="2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  <w:tc>
          <w:tcPr>
            <w:tcW w:w="11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1099" w:type="dxa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成立时间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注册资金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6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开户银行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账号</w:t>
            </w:r>
          </w:p>
        </w:tc>
        <w:tc>
          <w:tcPr>
            <w:tcW w:w="6976" w:type="dxa"/>
            <w:gridSpan w:val="7"/>
            <w:tcBorders>
              <w:top w:val="single" w:sz="4" w:space="0" w:color="auto"/>
            </w:tcBorders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center"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244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经营范围</w:t>
            </w:r>
          </w:p>
        </w:tc>
        <w:tc>
          <w:tcPr>
            <w:tcW w:w="6976" w:type="dxa"/>
            <w:gridSpan w:val="7"/>
            <w:vAlign w:val="center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b/>
                <w:color w:val="000000"/>
                <w:kern w:val="0"/>
                <w:sz w:val="24"/>
              </w:rPr>
            </w:pPr>
          </w:p>
        </w:tc>
      </w:tr>
      <w:tr w:rsidR="00405710" w:rsidRPr="00E94B62" w:rsidTr="00F60AFE">
        <w:trPr>
          <w:cantSplit/>
          <w:trHeight w:val="1072"/>
          <w:jc w:val="center"/>
        </w:trPr>
        <w:tc>
          <w:tcPr>
            <w:tcW w:w="1790" w:type="dxa"/>
            <w:vAlign w:val="center"/>
          </w:tcPr>
          <w:p w:rsidR="00405710" w:rsidRPr="00E94B62" w:rsidRDefault="00405710" w:rsidP="00F60AFE">
            <w:pPr>
              <w:autoSpaceDE w:val="0"/>
              <w:autoSpaceDN w:val="0"/>
              <w:contextualSpacing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  <w:r w:rsidRPr="00E94B62"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6976" w:type="dxa"/>
            <w:gridSpan w:val="7"/>
          </w:tcPr>
          <w:p w:rsidR="00405710" w:rsidRPr="00E94B62" w:rsidRDefault="00405710" w:rsidP="00AC71E6">
            <w:pPr>
              <w:autoSpaceDE w:val="0"/>
              <w:autoSpaceDN w:val="0"/>
              <w:contextualSpacing/>
              <w:jc w:val="left"/>
              <w:rPr>
                <w:rFonts w:asciiTheme="minorEastAsia" w:eastAsiaTheme="minorEastAsia" w:hAnsiTheme="minorEastAsia" w:cs="Calibri"/>
                <w:color w:val="000000"/>
                <w:kern w:val="0"/>
                <w:sz w:val="24"/>
              </w:rPr>
            </w:pPr>
          </w:p>
        </w:tc>
      </w:tr>
    </w:tbl>
    <w:p w:rsidR="00405710" w:rsidRPr="00E94B62" w:rsidRDefault="00405710" w:rsidP="00405710">
      <w:pPr>
        <w:ind w:firstLineChars="200" w:firstLine="480"/>
        <w:contextualSpacing/>
        <w:rPr>
          <w:rFonts w:asciiTheme="minorEastAsia" w:eastAsiaTheme="minorEastAsia" w:hAnsiTheme="minorEastAsia" w:cs="Calibri"/>
          <w:sz w:val="24"/>
        </w:rPr>
      </w:pP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>
        <w:rPr>
          <w:rFonts w:asciiTheme="minorEastAsia" w:eastAsiaTheme="minorEastAsia" w:hAnsiTheme="minorEastAsia" w:cs="Calibri" w:hint="eastAsia"/>
          <w:sz w:val="24"/>
        </w:rPr>
        <w:t>公司</w:t>
      </w:r>
      <w:r w:rsidRPr="00E94B62">
        <w:rPr>
          <w:rFonts w:asciiTheme="minorEastAsia" w:eastAsiaTheme="minorEastAsia" w:hAnsiTheme="minorEastAsia" w:cs="Calibri"/>
          <w:sz w:val="24"/>
        </w:rPr>
        <w:t>名称：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</w:t>
      </w:r>
      <w:r w:rsidRPr="00E94B62">
        <w:rPr>
          <w:rFonts w:asciiTheme="minorEastAsia" w:eastAsiaTheme="minorEastAsia" w:hAnsiTheme="minorEastAsia" w:cs="Calibri"/>
          <w:sz w:val="24"/>
        </w:rPr>
        <w:t>(加盖公章)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法定代表人或</w:t>
      </w:r>
      <w:r>
        <w:rPr>
          <w:rFonts w:asciiTheme="minorEastAsia" w:eastAsiaTheme="minorEastAsia" w:hAnsiTheme="minorEastAsia" w:cs="Calibri" w:hint="eastAsia"/>
          <w:sz w:val="24"/>
        </w:rPr>
        <w:t>授权代表</w:t>
      </w:r>
      <w:r w:rsidRPr="00E94B62">
        <w:rPr>
          <w:rFonts w:asciiTheme="minorEastAsia" w:eastAsiaTheme="minorEastAsia" w:hAnsiTheme="minorEastAsia" w:cs="Calibri"/>
          <w:sz w:val="24"/>
        </w:rPr>
        <w:t>人：</w:t>
      </w:r>
      <w:r w:rsidRPr="00E94B62">
        <w:rPr>
          <w:rFonts w:asciiTheme="minorEastAsia" w:eastAsiaTheme="minorEastAsia" w:hAnsiTheme="minorEastAsia" w:cs="Calibri"/>
          <w:sz w:val="24"/>
          <w:u w:val="single"/>
        </w:rPr>
        <w:t xml:space="preserve">                         </w:t>
      </w:r>
      <w:r w:rsidRPr="00E94B62">
        <w:rPr>
          <w:rFonts w:asciiTheme="minorEastAsia" w:eastAsiaTheme="minorEastAsia" w:hAnsiTheme="minorEastAsia" w:cs="Calibri"/>
          <w:sz w:val="24"/>
        </w:rPr>
        <w:t>（签字）</w:t>
      </w:r>
    </w:p>
    <w:p w:rsidR="00405710" w:rsidRPr="00E94B62" w:rsidRDefault="00405710" w:rsidP="00405710">
      <w:pPr>
        <w:spacing w:line="360" w:lineRule="auto"/>
        <w:contextualSpacing/>
        <w:rPr>
          <w:rFonts w:asciiTheme="minorEastAsia" w:eastAsiaTheme="minorEastAsia" w:hAnsiTheme="minorEastAsia" w:cs="Calibri"/>
          <w:bCs/>
          <w:color w:val="000000"/>
          <w:sz w:val="24"/>
        </w:rPr>
      </w:pPr>
      <w:r w:rsidRPr="00E94B62">
        <w:rPr>
          <w:rFonts w:asciiTheme="minorEastAsia" w:eastAsiaTheme="minorEastAsia" w:hAnsiTheme="minorEastAsia" w:cs="Calibri"/>
          <w:sz w:val="24"/>
        </w:rPr>
        <w:t>投标日期:</w:t>
      </w:r>
      <w:r w:rsidRPr="00E94B62">
        <w:rPr>
          <w:rFonts w:asciiTheme="minorEastAsia" w:eastAsiaTheme="minorEastAsia" w:hAnsiTheme="minorEastAsia" w:cs="Calibri"/>
          <w:bCs/>
          <w:color w:val="000000"/>
          <w:sz w:val="24"/>
        </w:rPr>
        <w:t xml:space="preserve"> </w:t>
      </w:r>
    </w:p>
    <w:p w:rsidR="00405710" w:rsidRDefault="00405710" w:rsidP="00405710">
      <w:pPr>
        <w:tabs>
          <w:tab w:val="left" w:pos="4694"/>
        </w:tabs>
        <w:rPr>
          <w:rFonts w:ascii="仿宋_GB2312" w:eastAsia="仿宋_GB2312" w:hAnsi="仿宋"/>
          <w:b/>
          <w:szCs w:val="21"/>
        </w:rPr>
        <w:sectPr w:rsidR="00405710"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05710" w:rsidRPr="00405710" w:rsidRDefault="00405710" w:rsidP="00405710">
      <w:pPr>
        <w:widowControl/>
        <w:shd w:val="clear" w:color="auto" w:fill="FFFFFF"/>
        <w:spacing w:line="520" w:lineRule="exact"/>
        <w:jc w:val="left"/>
        <w:textAlignment w:val="top"/>
        <w:rPr>
          <w:rFonts w:ascii="仿宋" w:eastAsia="仿宋" w:hAnsi="仿宋" w:cs="Arial"/>
          <w:color w:val="000000" w:themeColor="text1"/>
          <w:kern w:val="0"/>
          <w:sz w:val="28"/>
          <w:szCs w:val="28"/>
        </w:rPr>
      </w:pPr>
      <w:r w:rsidRPr="00405710">
        <w:rPr>
          <w:rFonts w:ascii="仿宋" w:eastAsia="仿宋" w:hAnsi="仿宋" w:cs="Arial" w:hint="eastAsia"/>
          <w:color w:val="000000" w:themeColor="text1"/>
          <w:kern w:val="0"/>
          <w:sz w:val="28"/>
          <w:szCs w:val="28"/>
        </w:rPr>
        <w:lastRenderedPageBreak/>
        <w:t>附件2：</w:t>
      </w:r>
    </w:p>
    <w:p w:rsidR="00B66344" w:rsidRPr="00B66344" w:rsidRDefault="00405710" w:rsidP="00B66344">
      <w:pPr>
        <w:pStyle w:val="aa"/>
      </w:pPr>
      <w:r w:rsidRPr="00B66344">
        <w:rPr>
          <w:rFonts w:hint="eastAsia"/>
        </w:rPr>
        <w:t>湘潭大学</w:t>
      </w:r>
      <w:r w:rsidR="006E766C">
        <w:rPr>
          <w:rFonts w:hint="eastAsia"/>
        </w:rPr>
        <w:t>后勤保障处学生</w:t>
      </w:r>
      <w:r w:rsidR="00663817">
        <w:rPr>
          <w:rFonts w:hint="eastAsia"/>
        </w:rPr>
        <w:t>食堂</w:t>
      </w:r>
      <w:r w:rsidR="006E766C">
        <w:rPr>
          <w:rFonts w:hint="eastAsia"/>
        </w:rPr>
        <w:t>网点</w:t>
      </w:r>
    </w:p>
    <w:p w:rsidR="00405710" w:rsidRDefault="00405710" w:rsidP="00B66344">
      <w:pPr>
        <w:pStyle w:val="aa"/>
        <w:rPr>
          <w:kern w:val="0"/>
        </w:rPr>
      </w:pPr>
      <w:r w:rsidRPr="008849EC">
        <w:rPr>
          <w:rFonts w:hint="eastAsia"/>
          <w:kern w:val="0"/>
        </w:rPr>
        <w:t>项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目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明</w:t>
      </w:r>
      <w:r w:rsidR="00216EF9">
        <w:rPr>
          <w:rFonts w:hint="eastAsia"/>
          <w:kern w:val="0"/>
        </w:rPr>
        <w:t xml:space="preserve"> </w:t>
      </w:r>
      <w:r w:rsidRPr="008849EC">
        <w:rPr>
          <w:rFonts w:hint="eastAsia"/>
          <w:kern w:val="0"/>
        </w:rPr>
        <w:t>细</w:t>
      </w:r>
    </w:p>
    <w:p w:rsidR="00405710" w:rsidRPr="008849EC" w:rsidRDefault="00405710" w:rsidP="00216EF9">
      <w:pPr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 w:hint="eastAsia"/>
          <w:sz w:val="28"/>
          <w:szCs w:val="28"/>
        </w:rPr>
        <w:t>第一部分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 w:hint="eastAsia"/>
          <w:sz w:val="28"/>
          <w:szCs w:val="28"/>
        </w:rPr>
        <w:t>招商情况</w:t>
      </w:r>
    </w:p>
    <w:tbl>
      <w:tblPr>
        <w:tblStyle w:val="a7"/>
        <w:tblpPr w:leftFromText="180" w:rightFromText="180" w:vertAnchor="text" w:horzAnchor="margin" w:tblpXSpec="center" w:tblpY="559"/>
        <w:tblW w:w="849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1134"/>
        <w:gridCol w:w="992"/>
        <w:gridCol w:w="992"/>
        <w:gridCol w:w="1418"/>
        <w:gridCol w:w="1008"/>
        <w:gridCol w:w="1420"/>
      </w:tblGrid>
      <w:tr w:rsidR="00405710" w:rsidRPr="00F84D07" w:rsidTr="00C12A55">
        <w:trPr>
          <w:trHeight w:val="1122"/>
        </w:trPr>
        <w:tc>
          <w:tcPr>
            <w:tcW w:w="1526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项目区域</w:t>
            </w:r>
          </w:p>
        </w:tc>
        <w:tc>
          <w:tcPr>
            <w:tcW w:w="1134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服务项目</w:t>
            </w:r>
          </w:p>
        </w:tc>
        <w:tc>
          <w:tcPr>
            <w:tcW w:w="992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资源使用</w:t>
            </w: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费比例</w:t>
            </w:r>
          </w:p>
        </w:tc>
        <w:tc>
          <w:tcPr>
            <w:tcW w:w="992" w:type="dxa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</w:p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经营面积</w:t>
            </w:r>
          </w:p>
        </w:tc>
        <w:tc>
          <w:tcPr>
            <w:tcW w:w="1418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最低营业目标额（万元/年）</w:t>
            </w:r>
          </w:p>
        </w:tc>
        <w:tc>
          <w:tcPr>
            <w:tcW w:w="1008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合同期限</w:t>
            </w:r>
          </w:p>
        </w:tc>
        <w:tc>
          <w:tcPr>
            <w:tcW w:w="1420" w:type="dxa"/>
            <w:vAlign w:val="center"/>
          </w:tcPr>
          <w:p w:rsidR="00405710" w:rsidRPr="00405710" w:rsidRDefault="00405710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color w:val="333333"/>
                <w:szCs w:val="21"/>
              </w:rPr>
            </w:pPr>
            <w:r w:rsidRPr="00405710">
              <w:rPr>
                <w:rFonts w:ascii="仿宋" w:eastAsia="仿宋" w:hAnsi="仿宋" w:cs="宋体" w:hint="eastAsia"/>
                <w:b/>
                <w:color w:val="333333"/>
                <w:szCs w:val="21"/>
              </w:rPr>
              <w:t>经营范围</w:t>
            </w:r>
          </w:p>
        </w:tc>
      </w:tr>
      <w:tr w:rsidR="00405710" w:rsidRPr="00F84D07" w:rsidTr="00C12A55">
        <w:trPr>
          <w:trHeight w:val="1473"/>
        </w:trPr>
        <w:tc>
          <w:tcPr>
            <w:tcW w:w="1526" w:type="dxa"/>
            <w:vAlign w:val="center"/>
          </w:tcPr>
          <w:p w:rsidR="00101670" w:rsidRDefault="006E766C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>
              <w:rPr>
                <w:rFonts w:ascii="仿宋" w:eastAsia="仿宋" w:hAnsi="仿宋" w:cs="宋体" w:hint="eastAsia"/>
                <w:color w:val="333333"/>
                <w:szCs w:val="21"/>
              </w:rPr>
              <w:t>琴湖餐厅</w:t>
            </w:r>
            <w:r w:rsidR="00663817">
              <w:rPr>
                <w:rFonts w:ascii="仿宋" w:eastAsia="仿宋" w:hAnsi="仿宋" w:cs="宋体" w:hint="eastAsia"/>
                <w:color w:val="333333"/>
                <w:szCs w:val="21"/>
              </w:rPr>
              <w:t>食堂</w:t>
            </w:r>
          </w:p>
          <w:p w:rsidR="00405710" w:rsidRPr="008849EC" w:rsidRDefault="00405710" w:rsidP="00560D61">
            <w:pPr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二</w:t>
            </w:r>
            <w:r w:rsidR="00E36D6C">
              <w:rPr>
                <w:rFonts w:ascii="仿宋" w:eastAsia="仿宋" w:hAnsi="仿宋" w:cs="宋体" w:hint="eastAsia"/>
                <w:color w:val="333333"/>
                <w:szCs w:val="21"/>
              </w:rPr>
              <w:t>楼</w:t>
            </w:r>
            <w:r w:rsidR="006E766C">
              <w:rPr>
                <w:rFonts w:ascii="仿宋" w:eastAsia="仿宋" w:hAnsi="仿宋" w:cs="宋体" w:hint="eastAsia"/>
                <w:color w:val="333333"/>
                <w:szCs w:val="21"/>
              </w:rPr>
              <w:t>自选餐区</w:t>
            </w:r>
          </w:p>
        </w:tc>
        <w:tc>
          <w:tcPr>
            <w:tcW w:w="1134" w:type="dxa"/>
            <w:vAlign w:val="center"/>
          </w:tcPr>
          <w:p w:rsidR="00405710" w:rsidRPr="0046410B" w:rsidRDefault="0003069F" w:rsidP="00101670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称重计量</w:t>
            </w:r>
          </w:p>
        </w:tc>
        <w:tc>
          <w:tcPr>
            <w:tcW w:w="992" w:type="dxa"/>
            <w:vAlign w:val="center"/>
          </w:tcPr>
          <w:p w:rsidR="00405710" w:rsidRPr="00285D39" w:rsidRDefault="006E766C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11</w:t>
            </w:r>
            <w:r w:rsidR="00405710" w:rsidRPr="0046410B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%</w:t>
            </w:r>
          </w:p>
        </w:tc>
        <w:tc>
          <w:tcPr>
            <w:tcW w:w="992" w:type="dxa"/>
          </w:tcPr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  <w:p w:rsidR="00405710" w:rsidRPr="00285D39" w:rsidRDefault="0010167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</w:rPr>
            </w:pPr>
            <w:r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约</w:t>
            </w:r>
            <w:r w:rsidR="000B047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12</w:t>
            </w:r>
            <w:r w:rsidR="006E766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00</w:t>
            </w:r>
            <w:r w:rsidR="00F60AFE" w:rsidRPr="00285D39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㎡</w:t>
            </w:r>
          </w:p>
          <w:p w:rsidR="00405710" w:rsidRPr="008849EC" w:rsidRDefault="00405710" w:rsidP="00F60AFE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333333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405710" w:rsidRPr="008849EC" w:rsidRDefault="00982AE5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32</w:t>
            </w:r>
            <w:r w:rsidR="000B047F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0</w:t>
            </w:r>
          </w:p>
        </w:tc>
        <w:tc>
          <w:tcPr>
            <w:tcW w:w="1008" w:type="dxa"/>
            <w:vAlign w:val="center"/>
          </w:tcPr>
          <w:p w:rsidR="00405710" w:rsidRPr="008849EC" w:rsidRDefault="006E766C" w:rsidP="00AC71E6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 w:themeColor="text1"/>
                <w:szCs w:val="21"/>
                <w:highlight w:val="yellow"/>
              </w:rPr>
            </w:pPr>
            <w:r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2</w:t>
            </w:r>
            <w:r w:rsidR="00C12A5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学</w:t>
            </w:r>
            <w:r w:rsidR="00405710" w:rsidRPr="008849EC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年</w:t>
            </w:r>
            <w:r w:rsidR="00C12A55">
              <w:rPr>
                <w:rFonts w:ascii="仿宋" w:eastAsia="仿宋" w:hAnsi="仿宋" w:cs="宋体" w:hint="eastAsia"/>
                <w:color w:val="000000" w:themeColor="text1"/>
                <w:szCs w:val="21"/>
              </w:rPr>
              <w:t>度</w:t>
            </w:r>
          </w:p>
        </w:tc>
        <w:tc>
          <w:tcPr>
            <w:tcW w:w="1420" w:type="dxa"/>
            <w:vAlign w:val="center"/>
          </w:tcPr>
          <w:p w:rsidR="00405710" w:rsidRPr="008849EC" w:rsidRDefault="00405710" w:rsidP="00AC71E6">
            <w:pPr>
              <w:widowControl/>
              <w:spacing w:line="400" w:lineRule="exact"/>
              <w:rPr>
                <w:rFonts w:ascii="仿宋" w:eastAsia="仿宋" w:hAnsi="仿宋" w:cs="宋体"/>
                <w:color w:val="333333"/>
                <w:szCs w:val="21"/>
              </w:rPr>
            </w:pP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按照《食品经营许可证》</w:t>
            </w:r>
            <w:r w:rsidR="000A4D68">
              <w:rPr>
                <w:rFonts w:ascii="仿宋" w:eastAsia="仿宋" w:hAnsi="仿宋" w:cs="宋体" w:hint="eastAsia"/>
                <w:color w:val="333333"/>
                <w:szCs w:val="21"/>
              </w:rPr>
              <w:t>允许</w:t>
            </w:r>
            <w:r w:rsidRPr="008849EC">
              <w:rPr>
                <w:rFonts w:ascii="仿宋" w:eastAsia="仿宋" w:hAnsi="仿宋" w:cs="宋体" w:hint="eastAsia"/>
                <w:color w:val="333333"/>
                <w:szCs w:val="21"/>
              </w:rPr>
              <w:t>经营</w:t>
            </w:r>
          </w:p>
        </w:tc>
      </w:tr>
    </w:tbl>
    <w:p w:rsidR="00405710" w:rsidRDefault="00405710" w:rsidP="00405710">
      <w:pPr>
        <w:pStyle w:val="a5"/>
        <w:spacing w:line="520" w:lineRule="exact"/>
        <w:rPr>
          <w:rFonts w:asciiTheme="minorEastAsia" w:eastAsiaTheme="minorEastAsia" w:hAnsiTheme="minorEastAsia" w:cs="宋体"/>
          <w:b/>
          <w:color w:val="333333"/>
          <w:kern w:val="0"/>
        </w:rPr>
      </w:pPr>
    </w:p>
    <w:p w:rsidR="00405710" w:rsidRPr="0034608C" w:rsidRDefault="0034608C" w:rsidP="00405710">
      <w:pPr>
        <w:pStyle w:val="a5"/>
        <w:spacing w:line="520" w:lineRule="exact"/>
        <w:jc w:val="left"/>
        <w:rPr>
          <w:rFonts w:ascii="Times New Roman"/>
          <w:b/>
        </w:rPr>
      </w:pPr>
      <w:r w:rsidRPr="0034608C">
        <w:rPr>
          <w:rFonts w:ascii="Times New Roman" w:hint="eastAsia"/>
          <w:b/>
        </w:rPr>
        <w:t>注：经营面积以实际测量为准。</w:t>
      </w:r>
    </w:p>
    <w:p w:rsidR="0034608C" w:rsidRDefault="0034608C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</w:p>
    <w:p w:rsidR="00405710" w:rsidRPr="000172E6" w:rsidRDefault="00405710" w:rsidP="00405710">
      <w:pPr>
        <w:adjustRightInd w:val="0"/>
        <w:snapToGrid w:val="0"/>
        <w:spacing w:line="520" w:lineRule="exact"/>
        <w:rPr>
          <w:rFonts w:ascii="黑体" w:eastAsia="黑体" w:hAnsi="黑体"/>
          <w:sz w:val="28"/>
          <w:szCs w:val="28"/>
        </w:rPr>
      </w:pPr>
      <w:r w:rsidRPr="008849EC">
        <w:rPr>
          <w:rFonts w:ascii="黑体" w:eastAsia="黑体" w:hAnsi="黑体"/>
          <w:sz w:val="28"/>
          <w:szCs w:val="28"/>
        </w:rPr>
        <w:t>第二部分</w:t>
      </w:r>
      <w:r>
        <w:rPr>
          <w:rFonts w:ascii="黑体" w:eastAsia="黑体" w:hAnsi="黑体" w:hint="eastAsia"/>
          <w:sz w:val="28"/>
          <w:szCs w:val="28"/>
        </w:rPr>
        <w:t>：</w:t>
      </w:r>
      <w:r w:rsidRPr="008849EC">
        <w:rPr>
          <w:rFonts w:ascii="黑体" w:eastAsia="黑体" w:hAnsi="黑体"/>
          <w:sz w:val="28"/>
          <w:szCs w:val="28"/>
        </w:rPr>
        <w:t>项目整体说明</w:t>
      </w:r>
    </w:p>
    <w:tbl>
      <w:tblPr>
        <w:tblStyle w:val="a7"/>
        <w:tblW w:w="891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828"/>
        <w:gridCol w:w="7088"/>
      </w:tblGrid>
      <w:tr w:rsidR="00405710" w:rsidRPr="008849EC" w:rsidTr="00844E40">
        <w:trPr>
          <w:jc w:val="center"/>
        </w:trPr>
        <w:tc>
          <w:tcPr>
            <w:tcW w:w="1828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项目名称</w:t>
            </w:r>
          </w:p>
        </w:tc>
        <w:tc>
          <w:tcPr>
            <w:tcW w:w="7088" w:type="dxa"/>
            <w:vAlign w:val="center"/>
          </w:tcPr>
          <w:p w:rsidR="00405710" w:rsidRPr="00405710" w:rsidRDefault="00405710" w:rsidP="00AC71E6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405710">
              <w:rPr>
                <w:rFonts w:ascii="仿宋" w:eastAsia="仿宋" w:hAnsi="仿宋" w:hint="eastAsia"/>
                <w:b/>
                <w:sz w:val="28"/>
                <w:szCs w:val="28"/>
              </w:rPr>
              <w:t>整体要求</w:t>
            </w:r>
          </w:p>
        </w:tc>
      </w:tr>
      <w:tr w:rsidR="00405710" w:rsidRPr="008849EC" w:rsidTr="00844E40">
        <w:trPr>
          <w:jc w:val="center"/>
        </w:trPr>
        <w:tc>
          <w:tcPr>
            <w:tcW w:w="1828" w:type="dxa"/>
            <w:vAlign w:val="center"/>
          </w:tcPr>
          <w:p w:rsidR="00405710" w:rsidRPr="00101670" w:rsidRDefault="00022D74" w:rsidP="00844E40">
            <w:pPr>
              <w:adjustRightInd w:val="0"/>
              <w:snapToGrid w:val="0"/>
              <w:spacing w:line="52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湘潭大学后勤保障处学生</w:t>
            </w:r>
            <w:r w:rsidR="00663817">
              <w:rPr>
                <w:rFonts w:ascii="仿宋_GB2312" w:eastAsia="仿宋_GB2312" w:hAnsi="微软雅黑" w:cs="Arial" w:hint="eastAsia"/>
                <w:color w:val="000000" w:themeColor="text1"/>
                <w:sz w:val="28"/>
                <w:szCs w:val="28"/>
              </w:rPr>
              <w:t>食堂</w:t>
            </w:r>
          </w:p>
        </w:tc>
        <w:tc>
          <w:tcPr>
            <w:tcW w:w="7088" w:type="dxa"/>
            <w:shd w:val="clear" w:color="auto" w:fill="auto"/>
            <w:vAlign w:val="center"/>
          </w:tcPr>
          <w:p w:rsidR="00405710" w:rsidRPr="008849EC" w:rsidRDefault="00405710" w:rsidP="00656C1A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</w:t>
            </w:r>
            <w:r w:rsidR="00656C1A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</w:t>
            </w:r>
            <w:r w:rsidR="006E766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、经营场所的装修、设备购置</w:t>
            </w: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由经营方承担，所提供设施设备投入需报请校方审计认可，经营期满后无偿整体移交给校方。</w:t>
            </w:r>
          </w:p>
          <w:p w:rsidR="00405710" w:rsidRPr="006E35C9" w:rsidRDefault="00405710" w:rsidP="00982AE5">
            <w:pPr>
              <w:adjustRightInd w:val="0"/>
              <w:snapToGrid w:val="0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★</w:t>
            </w:r>
            <w:r w:rsidR="00A87C95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、合同期限为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两学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（20</w:t>
            </w:r>
            <w:r w:rsidR="00BC770C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656C1A" w:rsidRPr="007E759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11</w:t>
            </w:r>
            <w:r w:rsidRPr="007E759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月1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日至</w:t>
            </w:r>
            <w:r w:rsidR="001464B0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2022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7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月</w:t>
            </w:r>
            <w:r w:rsidR="006E766C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31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日），合同一</w:t>
            </w:r>
            <w:r w:rsidR="00AA31D4"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学</w:t>
            </w:r>
            <w:r w:rsidRPr="0046410B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年一签。</w:t>
            </w:r>
          </w:p>
          <w:p w:rsidR="00405710" w:rsidRPr="008849EC" w:rsidRDefault="00A87C95" w:rsidP="00A87C95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3</w:t>
            </w:r>
            <w:r w:rsidR="00405710"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、投标人不得向他人转租中标项目，也不得将中标项目分解后分别向他人转租。</w:t>
            </w:r>
          </w:p>
          <w:p w:rsidR="00405710" w:rsidRPr="008849EC" w:rsidRDefault="00A87C95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4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具有履行合同所必需的设备和专业技术能力；</w:t>
            </w:r>
          </w:p>
          <w:p w:rsidR="00405710" w:rsidRPr="008849EC" w:rsidRDefault="00A87C95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5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严格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执行《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中华人民共和国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食品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安全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法》</w:t>
            </w:r>
            <w:r w:rsidR="00F16020" w:rsidRPr="00960D83">
              <w:rPr>
                <w:rFonts w:ascii="仿宋" w:eastAsia="仿宋" w:hAnsi="仿宋"/>
                <w:sz w:val="28"/>
                <w:szCs w:val="28"/>
              </w:rPr>
              <w:t>《中华人民共和国食品卫生法实施条例》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《</w:t>
            </w:r>
            <w:r w:rsidR="00F16020" w:rsidRPr="00F16020">
              <w:rPr>
                <w:rFonts w:ascii="仿宋" w:eastAsia="仿宋" w:hAnsi="仿宋" w:hint="eastAsia"/>
                <w:sz w:val="28"/>
                <w:szCs w:val="28"/>
              </w:rPr>
              <w:t>餐饮服务食品安全</w:t>
            </w:r>
            <w:r w:rsidR="00F16020" w:rsidRPr="00F16020">
              <w:rPr>
                <w:rFonts w:ascii="仿宋" w:eastAsia="仿宋" w:hAnsi="仿宋" w:hint="eastAsia"/>
                <w:sz w:val="28"/>
                <w:szCs w:val="28"/>
              </w:rPr>
              <w:lastRenderedPageBreak/>
              <w:t>操作规范</w:t>
            </w:r>
            <w:r w:rsidR="00F16020">
              <w:rPr>
                <w:rFonts w:ascii="仿宋" w:eastAsia="仿宋" w:hAnsi="仿宋"/>
                <w:sz w:val="28"/>
                <w:szCs w:val="28"/>
              </w:rPr>
              <w:t>》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遵守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学校管理规定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、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规章制度，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执行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微利经营</w:t>
            </w:r>
            <w:r w:rsidR="00405710" w:rsidRPr="008849EC">
              <w:rPr>
                <w:rFonts w:ascii="仿宋" w:eastAsia="仿宋" w:hAnsi="仿宋" w:hint="eastAsia"/>
                <w:sz w:val="28"/>
                <w:szCs w:val="28"/>
              </w:rPr>
              <w:t>政策，</w:t>
            </w:r>
            <w:r w:rsidR="00405710" w:rsidRPr="008849EC">
              <w:rPr>
                <w:rFonts w:ascii="仿宋" w:eastAsia="仿宋" w:hAnsi="仿宋"/>
                <w:sz w:val="28"/>
                <w:szCs w:val="28"/>
              </w:rPr>
              <w:t>支持和配合学校各项工作。</w:t>
            </w:r>
          </w:p>
          <w:p w:rsidR="00405710" w:rsidRPr="008849EC" w:rsidRDefault="00A87C95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6、</w:t>
            </w:r>
            <w:r w:rsidR="00405710"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本项目</w:t>
            </w:r>
            <w:r w:rsidR="00405710"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不</w:t>
            </w:r>
            <w:r w:rsidR="00405710" w:rsidRPr="008849EC">
              <w:rPr>
                <w:rFonts w:ascii="仿宋" w:eastAsia="仿宋" w:hAnsi="仿宋"/>
                <w:color w:val="000000" w:themeColor="text1"/>
                <w:sz w:val="28"/>
                <w:szCs w:val="28"/>
              </w:rPr>
              <w:t>接受联合体投标。</w:t>
            </w:r>
          </w:p>
          <w:p w:rsidR="00405710" w:rsidRDefault="00A87C95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7</w:t>
            </w:r>
            <w:r w:rsidR="00405710" w:rsidRPr="008849EC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、经营者必须遵守《湘潭大学学生餐厅目标经营管理协议》。</w:t>
            </w:r>
          </w:p>
          <w:p w:rsidR="00A87C95" w:rsidRDefault="00A87C95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8、</w:t>
            </w:r>
            <w:r w:rsidR="003373D7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提供</w:t>
            </w:r>
            <w:r w:rsidR="003373D7" w:rsidRPr="003373D7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经营</w:t>
            </w:r>
            <w:r w:rsidR="003373D7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自选餐区</w:t>
            </w:r>
            <w:r w:rsidR="003373D7" w:rsidRPr="003373D7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的策略、思路等方案（主要包括：人员配备、管理措施、经营方式及</w:t>
            </w:r>
            <w:r w:rsidR="00861F18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餐厅装修设计、厨房设备购置方案</w:t>
            </w:r>
            <w:r w:rsidR="003373D7" w:rsidRPr="003373D7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内容等）</w:t>
            </w:r>
          </w:p>
          <w:p w:rsidR="00F150A6" w:rsidRPr="008849EC" w:rsidRDefault="00F150A6" w:rsidP="00F150A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647022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9、拟聘人员的相关证书。</w:t>
            </w:r>
          </w:p>
          <w:p w:rsidR="00405710" w:rsidRPr="008849EC" w:rsidRDefault="00405710" w:rsidP="00861F18">
            <w:pPr>
              <w:widowControl/>
              <w:shd w:val="clear" w:color="auto" w:fill="FFFFFF"/>
              <w:spacing w:line="520" w:lineRule="exact"/>
              <w:ind w:firstLineChars="150" w:firstLine="422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3373D7">
              <w:rPr>
                <w:rFonts w:ascii="仿宋" w:eastAsia="仿宋" w:hAnsi="仿宋" w:hint="eastAsia"/>
                <w:b/>
                <w:sz w:val="28"/>
                <w:szCs w:val="28"/>
              </w:rPr>
              <w:t>经营方必须对以上整体要求作出承诺，否则视为无效标。</w:t>
            </w:r>
          </w:p>
          <w:p w:rsidR="00405710" w:rsidRPr="008849EC" w:rsidRDefault="00405710" w:rsidP="00AC71E6">
            <w:pPr>
              <w:widowControl/>
              <w:shd w:val="clear" w:color="auto" w:fill="FFFFFF"/>
              <w:spacing w:line="520" w:lineRule="exact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8849EC">
              <w:rPr>
                <w:rFonts w:ascii="仿宋" w:eastAsia="仿宋" w:hAnsi="仿宋" w:hint="eastAsia"/>
                <w:b/>
                <w:sz w:val="28"/>
                <w:szCs w:val="28"/>
              </w:rPr>
              <w:t>（提供相关材料复印件，原件备查）</w:t>
            </w:r>
          </w:p>
        </w:tc>
      </w:tr>
    </w:tbl>
    <w:p w:rsidR="00991B42" w:rsidRPr="00405710" w:rsidRDefault="00991B42"/>
    <w:sectPr w:rsidR="00991B42" w:rsidRPr="00405710" w:rsidSect="00BE3F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70B90" w:rsidRDefault="00470B90" w:rsidP="00BE3FA2">
      <w:r>
        <w:separator/>
      </w:r>
    </w:p>
  </w:endnote>
  <w:endnote w:type="continuationSeparator" w:id="0">
    <w:p w:rsidR="00470B90" w:rsidRDefault="00470B90" w:rsidP="00BE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hAnsiTheme="majorHAnsi"/>
        <w:sz w:val="28"/>
        <w:szCs w:val="28"/>
        <w:lang w:val="zh-CN"/>
      </w:rPr>
      <w:id w:val="23489416"/>
      <w:docPartObj>
        <w:docPartGallery w:val="Page Numbers (Bottom of Page)"/>
        <w:docPartUnique/>
      </w:docPartObj>
    </w:sdtPr>
    <w:sdtEndPr>
      <w:rPr>
        <w:rFonts w:ascii="Times New Roman" w:hAnsi="Times New Roman"/>
        <w:sz w:val="18"/>
        <w:szCs w:val="18"/>
        <w:lang w:val="en-US"/>
      </w:rPr>
    </w:sdtEndPr>
    <w:sdtContent>
      <w:p w:rsidR="00992872" w:rsidRDefault="00405710">
        <w:pPr>
          <w:pStyle w:val="a3"/>
          <w:jc w:val="right"/>
          <w:rPr>
            <w:rFonts w:asciiTheme="majorHAnsi" w:hAnsiTheme="majorHAnsi"/>
            <w:sz w:val="28"/>
            <w:szCs w:val="28"/>
          </w:rPr>
        </w:pPr>
        <w:r>
          <w:rPr>
            <w:rFonts w:asciiTheme="majorHAnsi" w:hAnsiTheme="majorHAnsi"/>
            <w:sz w:val="28"/>
            <w:szCs w:val="28"/>
            <w:lang w:val="zh-CN"/>
          </w:rPr>
          <w:t xml:space="preserve"> </w: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begin"/>
        </w:r>
        <w:r>
          <w:rPr>
            <w:rFonts w:asciiTheme="majorHAnsi" w:hAnsiTheme="majorHAnsi"/>
            <w:noProof/>
            <w:sz w:val="28"/>
            <w:szCs w:val="28"/>
            <w:lang w:val="zh-CN"/>
          </w:rPr>
          <w:instrText xml:space="preserve"> PAGE    \* MERGEFORMAT </w:instrTex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separate"/>
        </w:r>
        <w:r w:rsidR="007B315E">
          <w:rPr>
            <w:rFonts w:asciiTheme="majorHAnsi" w:hAnsiTheme="majorHAnsi"/>
            <w:noProof/>
            <w:sz w:val="28"/>
            <w:szCs w:val="28"/>
            <w:lang w:val="zh-CN"/>
          </w:rPr>
          <w:t>2</w:t>
        </w:r>
        <w:r w:rsidR="002B51F2">
          <w:rPr>
            <w:rFonts w:asciiTheme="majorHAnsi" w:hAnsiTheme="majorHAnsi"/>
            <w:noProof/>
            <w:sz w:val="28"/>
            <w:szCs w:val="28"/>
            <w:lang w:val="zh-CN"/>
          </w:rPr>
          <w:fldChar w:fldCharType="end"/>
        </w:r>
      </w:p>
    </w:sdtContent>
  </w:sdt>
  <w:p w:rsidR="00992872" w:rsidRDefault="00470B90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70B90" w:rsidRDefault="00470B90" w:rsidP="00BE3FA2">
      <w:r>
        <w:separator/>
      </w:r>
    </w:p>
  </w:footnote>
  <w:footnote w:type="continuationSeparator" w:id="0">
    <w:p w:rsidR="00470B90" w:rsidRDefault="00470B90" w:rsidP="00BE3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710"/>
    <w:rsid w:val="00022D74"/>
    <w:rsid w:val="0003069F"/>
    <w:rsid w:val="00067227"/>
    <w:rsid w:val="0006726E"/>
    <w:rsid w:val="00090CC4"/>
    <w:rsid w:val="0009770F"/>
    <w:rsid w:val="000A4D68"/>
    <w:rsid w:val="000B047F"/>
    <w:rsid w:val="000E25DB"/>
    <w:rsid w:val="000F7A14"/>
    <w:rsid w:val="00101670"/>
    <w:rsid w:val="001113E5"/>
    <w:rsid w:val="001464B0"/>
    <w:rsid w:val="00163195"/>
    <w:rsid w:val="001B11EC"/>
    <w:rsid w:val="001E0E5E"/>
    <w:rsid w:val="001F0033"/>
    <w:rsid w:val="001F091C"/>
    <w:rsid w:val="00216EF9"/>
    <w:rsid w:val="00285D39"/>
    <w:rsid w:val="002B4774"/>
    <w:rsid w:val="002B51F2"/>
    <w:rsid w:val="00325119"/>
    <w:rsid w:val="00336F63"/>
    <w:rsid w:val="003373D7"/>
    <w:rsid w:val="0034608C"/>
    <w:rsid w:val="00377BD0"/>
    <w:rsid w:val="003A6A52"/>
    <w:rsid w:val="003C734C"/>
    <w:rsid w:val="003D2A0D"/>
    <w:rsid w:val="00405710"/>
    <w:rsid w:val="0042669C"/>
    <w:rsid w:val="00435F27"/>
    <w:rsid w:val="00445E55"/>
    <w:rsid w:val="0046410B"/>
    <w:rsid w:val="00465D72"/>
    <w:rsid w:val="00470B90"/>
    <w:rsid w:val="00486915"/>
    <w:rsid w:val="004A7D2F"/>
    <w:rsid w:val="00523718"/>
    <w:rsid w:val="00526C1F"/>
    <w:rsid w:val="00533692"/>
    <w:rsid w:val="00534656"/>
    <w:rsid w:val="005468CA"/>
    <w:rsid w:val="00560D61"/>
    <w:rsid w:val="005A085E"/>
    <w:rsid w:val="00647022"/>
    <w:rsid w:val="00656C1A"/>
    <w:rsid w:val="006629FC"/>
    <w:rsid w:val="00662CAC"/>
    <w:rsid w:val="00663817"/>
    <w:rsid w:val="006716C5"/>
    <w:rsid w:val="006B1EA7"/>
    <w:rsid w:val="006B7AE3"/>
    <w:rsid w:val="006E35C9"/>
    <w:rsid w:val="006E3BBF"/>
    <w:rsid w:val="006E766C"/>
    <w:rsid w:val="006F4A5D"/>
    <w:rsid w:val="00734949"/>
    <w:rsid w:val="00753AC9"/>
    <w:rsid w:val="007768B2"/>
    <w:rsid w:val="00792804"/>
    <w:rsid w:val="007B315E"/>
    <w:rsid w:val="007E759B"/>
    <w:rsid w:val="0082328C"/>
    <w:rsid w:val="00844E40"/>
    <w:rsid w:val="00861F18"/>
    <w:rsid w:val="008733BB"/>
    <w:rsid w:val="008B3BFD"/>
    <w:rsid w:val="008F70A8"/>
    <w:rsid w:val="00921B55"/>
    <w:rsid w:val="00947830"/>
    <w:rsid w:val="00960D83"/>
    <w:rsid w:val="00982AE5"/>
    <w:rsid w:val="00991B42"/>
    <w:rsid w:val="00994A8E"/>
    <w:rsid w:val="009F3A7C"/>
    <w:rsid w:val="00A00DA4"/>
    <w:rsid w:val="00A067D2"/>
    <w:rsid w:val="00A14118"/>
    <w:rsid w:val="00A14768"/>
    <w:rsid w:val="00A56863"/>
    <w:rsid w:val="00A82459"/>
    <w:rsid w:val="00A87C95"/>
    <w:rsid w:val="00AA31D4"/>
    <w:rsid w:val="00AB6054"/>
    <w:rsid w:val="00B35E2C"/>
    <w:rsid w:val="00B454C1"/>
    <w:rsid w:val="00B60F76"/>
    <w:rsid w:val="00B66344"/>
    <w:rsid w:val="00B761FA"/>
    <w:rsid w:val="00B85D7E"/>
    <w:rsid w:val="00B86914"/>
    <w:rsid w:val="00B93015"/>
    <w:rsid w:val="00BC2E00"/>
    <w:rsid w:val="00BC5361"/>
    <w:rsid w:val="00BC770C"/>
    <w:rsid w:val="00BE3755"/>
    <w:rsid w:val="00BE3FA2"/>
    <w:rsid w:val="00BF586F"/>
    <w:rsid w:val="00C01FD2"/>
    <w:rsid w:val="00C076C6"/>
    <w:rsid w:val="00C12A55"/>
    <w:rsid w:val="00C2251E"/>
    <w:rsid w:val="00C23B9B"/>
    <w:rsid w:val="00C458BF"/>
    <w:rsid w:val="00C76E4D"/>
    <w:rsid w:val="00C82613"/>
    <w:rsid w:val="00C95696"/>
    <w:rsid w:val="00D04C2E"/>
    <w:rsid w:val="00D33AD5"/>
    <w:rsid w:val="00D36F6B"/>
    <w:rsid w:val="00D3795B"/>
    <w:rsid w:val="00D6167C"/>
    <w:rsid w:val="00D67132"/>
    <w:rsid w:val="00D7361B"/>
    <w:rsid w:val="00DC13CF"/>
    <w:rsid w:val="00DE5D50"/>
    <w:rsid w:val="00DF13FA"/>
    <w:rsid w:val="00E03506"/>
    <w:rsid w:val="00E10FD9"/>
    <w:rsid w:val="00E1635B"/>
    <w:rsid w:val="00E36D6C"/>
    <w:rsid w:val="00E4000C"/>
    <w:rsid w:val="00E452A4"/>
    <w:rsid w:val="00E53C97"/>
    <w:rsid w:val="00E61B5C"/>
    <w:rsid w:val="00ED3521"/>
    <w:rsid w:val="00F150A6"/>
    <w:rsid w:val="00F16020"/>
    <w:rsid w:val="00F310DA"/>
    <w:rsid w:val="00F60AFE"/>
    <w:rsid w:val="00F6647A"/>
    <w:rsid w:val="00F7328B"/>
    <w:rsid w:val="00F8644B"/>
    <w:rsid w:val="00FF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AEE3888-2E03-4277-B012-46F2E1001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7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0"/>
    <w:qFormat/>
    <w:rsid w:val="0040571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rsid w:val="00405710"/>
    <w:rPr>
      <w:rFonts w:ascii="Arial" w:eastAsia="宋体" w:hAnsi="Arial" w:cs="Times New Roman"/>
      <w:b/>
      <w:bCs/>
      <w:sz w:val="24"/>
      <w:szCs w:val="32"/>
    </w:rPr>
  </w:style>
  <w:style w:type="paragraph" w:styleId="a3">
    <w:name w:val="footer"/>
    <w:basedOn w:val="a"/>
    <w:link w:val="a4"/>
    <w:uiPriority w:val="99"/>
    <w:rsid w:val="004057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405710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a6"/>
    <w:rsid w:val="00405710"/>
    <w:rPr>
      <w:rFonts w:ascii="宋体"/>
      <w:szCs w:val="21"/>
    </w:rPr>
  </w:style>
  <w:style w:type="character" w:customStyle="1" w:styleId="a6">
    <w:name w:val="纯文本 字符"/>
    <w:basedOn w:val="a0"/>
    <w:link w:val="a5"/>
    <w:rsid w:val="00405710"/>
    <w:rPr>
      <w:rFonts w:ascii="宋体" w:eastAsia="宋体" w:hAnsi="Times New Roman" w:cs="Times New Roman"/>
      <w:szCs w:val="21"/>
    </w:rPr>
  </w:style>
  <w:style w:type="table" w:styleId="a7">
    <w:name w:val="Table Grid"/>
    <w:basedOn w:val="a1"/>
    <w:uiPriority w:val="59"/>
    <w:rsid w:val="00405710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semiHidden/>
    <w:unhideWhenUsed/>
    <w:rsid w:val="00560D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semiHidden/>
    <w:rsid w:val="00560D61"/>
    <w:rPr>
      <w:rFonts w:ascii="Times New Roman" w:eastAsia="宋体" w:hAnsi="Times New Roman" w:cs="Times New Roman"/>
      <w:sz w:val="18"/>
      <w:szCs w:val="18"/>
    </w:rPr>
  </w:style>
  <w:style w:type="paragraph" w:styleId="aa">
    <w:name w:val="Title"/>
    <w:basedOn w:val="a"/>
    <w:next w:val="a"/>
    <w:link w:val="ab"/>
    <w:uiPriority w:val="10"/>
    <w:qFormat/>
    <w:rsid w:val="00B6634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b">
    <w:name w:val="标题 字符"/>
    <w:basedOn w:val="a0"/>
    <w:link w:val="aa"/>
    <w:uiPriority w:val="10"/>
    <w:rsid w:val="00B66344"/>
    <w:rPr>
      <w:rFonts w:asciiTheme="majorHAnsi" w:eastAsia="宋体" w:hAnsiTheme="majorHAnsi" w:cstheme="majorBidi"/>
      <w:b/>
      <w:bCs/>
      <w:sz w:val="32"/>
      <w:szCs w:val="32"/>
    </w:rPr>
  </w:style>
  <w:style w:type="character" w:styleId="ac">
    <w:name w:val="Emphasis"/>
    <w:basedOn w:val="a0"/>
    <w:uiPriority w:val="20"/>
    <w:qFormat/>
    <w:rsid w:val="00F160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298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126</Words>
  <Characters>721</Characters>
  <Application>Microsoft Office Word</Application>
  <DocSecurity>0</DocSecurity>
  <Lines>6</Lines>
  <Paragraphs>1</Paragraphs>
  <ScaleCrop>false</ScaleCrop>
  <Company>微软中国</Company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Isabelle LIN</cp:lastModifiedBy>
  <cp:revision>2</cp:revision>
  <cp:lastPrinted>2020-09-22T07:38:00Z</cp:lastPrinted>
  <dcterms:created xsi:type="dcterms:W3CDTF">2020-09-23T09:51:00Z</dcterms:created>
  <dcterms:modified xsi:type="dcterms:W3CDTF">2020-09-23T09:51:00Z</dcterms:modified>
</cp:coreProperties>
</file>